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1D5" w:rsidRPr="00AA01D5" w:rsidRDefault="00AA01D5" w:rsidP="00AA01D5">
      <w:pPr>
        <w:spacing w:after="0" w:line="240" w:lineRule="auto"/>
        <w:jc w:val="center"/>
        <w:rPr>
          <w:rFonts w:ascii="Trebuchet MS" w:eastAsia="Times New Roman" w:hAnsi="Trebuchet MS" w:cs="Times New Roman"/>
          <w:color w:val="000000"/>
          <w:sz w:val="18"/>
          <w:szCs w:val="18"/>
        </w:rPr>
      </w:pPr>
      <w:bookmarkStart w:id="0" w:name="_GoBack"/>
      <w:bookmarkEnd w:id="0"/>
      <w:r w:rsidRPr="00AA01D5">
        <w:rPr>
          <w:rFonts w:ascii="Calibri" w:eastAsia="Times New Roman" w:hAnsi="Calibri" w:cs="Calibri"/>
          <w:b/>
          <w:color w:val="000000"/>
          <w:sz w:val="44"/>
          <w:szCs w:val="44"/>
        </w:rPr>
        <w:t>8</w:t>
      </w:r>
      <w:r w:rsidRPr="00AA01D5">
        <w:rPr>
          <w:rFonts w:ascii="Calibri" w:eastAsia="Times New Roman" w:hAnsi="Calibri" w:cs="Calibri"/>
          <w:b/>
          <w:color w:val="000000"/>
          <w:sz w:val="44"/>
          <w:szCs w:val="44"/>
          <w:vertAlign w:val="superscript"/>
        </w:rPr>
        <w:t>th</w:t>
      </w:r>
      <w:r w:rsidRPr="00AA01D5">
        <w:rPr>
          <w:rFonts w:ascii="Calibri" w:eastAsia="Times New Roman" w:hAnsi="Calibri" w:cs="Calibri"/>
          <w:b/>
          <w:color w:val="000000"/>
          <w:sz w:val="44"/>
          <w:szCs w:val="44"/>
        </w:rPr>
        <w:t xml:space="preserve"> Grade Art Elective: 2-D Art Explorations</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Description</w:t>
      </w:r>
      <w:r w:rsidRPr="00AA01D5">
        <w:rPr>
          <w:rFonts w:ascii="Calibri" w:eastAsia="Times New Roman" w:hAnsi="Calibri" w:cs="Calibri"/>
          <w:color w:val="000000"/>
          <w:sz w:val="28"/>
          <w:szCs w:val="28"/>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Art is the product of culture, society, and environment. In this art course, students will identify the common art themes of art-making through time and across cultures. Students will connect to real world experiences and respond visually. This course will focus on two-dimensional media and forms of expression, including drawing and painting. Shading techniques, elements and principles of design, art history, craftsmanship, display and presentation, and art critiques will be investigated. This is the perfect class for students who are interested in art and what to learn more about the history and processes of art-making while improving skills.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Meeting</w:t>
      </w:r>
      <w:r w:rsidRPr="00AA01D5">
        <w:rPr>
          <w:rFonts w:ascii="Calibri" w:eastAsia="Times New Roman" w:hAnsi="Calibri" w:cs="Calibri"/>
          <w:color w:val="000000"/>
          <w:sz w:val="28"/>
          <w:szCs w:val="28"/>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This class meets every day for one semester (half of the school year).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Objectives</w:t>
      </w:r>
      <w:r w:rsidRPr="00AA01D5">
        <w:rPr>
          <w:rFonts w:ascii="Calibri" w:eastAsia="Times New Roman" w:hAnsi="Calibri" w:cs="Calibri"/>
          <w:color w:val="000000"/>
          <w:sz w:val="28"/>
          <w:szCs w:val="28"/>
        </w:rPr>
        <w:t xml:space="preserve">: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Upon successful completion of the course, the student will be able to: </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 xml:space="preserve">Interpret and compare artworks for enduring ideas about art, our world, and human experiences. </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Evaluate an artwork for meaning and importance to the artist or culture within the time period it was created.</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Identify the importance of an artwork in our society today.</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Understand and utilize the elements and principles of design when discussing and creating artworks.</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Practice and refine a variety of drawing and design techniques through sketchbook assignments.</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proofErr w:type="gramStart"/>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Plan ideas for a 2-D artwork through sketchbook drawings.</w:t>
      </w:r>
      <w:proofErr w:type="gramEnd"/>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Analyze the innate qualities of 2-D media to best express the artist’s intent.</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r w:rsidRPr="00AA01D5">
        <w:rPr>
          <w:rFonts w:ascii="Wingdings" w:eastAsia="Wingdings" w:hAnsi="Wingdings" w:cs="Wingdings"/>
          <w:color w:val="000000"/>
          <w:sz w:val="24"/>
          <w:szCs w:val="24"/>
        </w:rPr>
        <w:t></w:t>
      </w:r>
      <w:r w:rsidRPr="00AA01D5">
        <w:rPr>
          <w:rFonts w:ascii="Times New Roman" w:eastAsia="Wingdings" w:hAnsi="Times New Roman" w:cs="Times New Roman"/>
          <w:color w:val="000000"/>
          <w:sz w:val="14"/>
          <w:szCs w:val="14"/>
        </w:rPr>
        <w:t xml:space="preserve"> </w:t>
      </w:r>
      <w:r w:rsidRPr="00AA01D5">
        <w:rPr>
          <w:rFonts w:ascii="Calibri" w:eastAsia="Times New Roman" w:hAnsi="Calibri" w:cs="Calibri"/>
          <w:color w:val="000000"/>
          <w:sz w:val="24"/>
          <w:szCs w:val="24"/>
        </w:rPr>
        <w:t xml:space="preserve">Create original and meaningful 2-D artworks that require students to build and expand art making skills.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Outline</w:t>
      </w:r>
      <w:r w:rsidRPr="00AA01D5">
        <w:rPr>
          <w:rFonts w:ascii="Calibri" w:eastAsia="Times New Roman" w:hAnsi="Calibri" w:cs="Calibri"/>
          <w:color w:val="000000"/>
          <w:sz w:val="28"/>
          <w:szCs w:val="28"/>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u w:val="single"/>
        </w:rPr>
        <w:t>Unit 1: Messages and Storytelling</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Enduring Idea: Artists tell stories and send messages through artwork.</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Essential Question: How have artists throughout history portrayed storytelling and messages in works of art?</w:t>
      </w:r>
    </w:p>
    <w:p w:rsidR="00AA01D5" w:rsidRPr="00AA01D5" w:rsidRDefault="00AA01D5" w:rsidP="00AA01D5">
      <w:pPr>
        <w:spacing w:after="0" w:line="240" w:lineRule="auto"/>
        <w:ind w:left="1440"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Students will create a large </w:t>
      </w:r>
      <w:r w:rsidRPr="00AA01D5">
        <w:rPr>
          <w:rFonts w:ascii="Calibri" w:eastAsia="Times New Roman" w:hAnsi="Calibri" w:cs="Calibri"/>
          <w:b/>
          <w:color w:val="000000"/>
          <w:sz w:val="24"/>
          <w:szCs w:val="24"/>
          <w:u w:val="single"/>
        </w:rPr>
        <w:t>Illuminated letter</w:t>
      </w:r>
      <w:r w:rsidRPr="00AA01D5">
        <w:rPr>
          <w:rFonts w:ascii="Calibri" w:eastAsia="Times New Roman" w:hAnsi="Calibri" w:cs="Calibri"/>
          <w:color w:val="000000"/>
          <w:sz w:val="24"/>
          <w:szCs w:val="24"/>
        </w:rPr>
        <w:t xml:space="preserve"> using their last name that tells their own personal story concentrating on </w:t>
      </w:r>
      <w:r w:rsidRPr="00AA01D5">
        <w:rPr>
          <w:rFonts w:ascii="Calibri" w:eastAsia="Times New Roman" w:hAnsi="Calibri" w:cs="Calibri"/>
          <w:color w:val="000000"/>
          <w:sz w:val="24"/>
          <w:szCs w:val="24"/>
          <w:u w:val="single"/>
        </w:rPr>
        <w:t>color mixing with colored pencils</w:t>
      </w:r>
      <w:r w:rsidRPr="00AA01D5">
        <w:rPr>
          <w:rFonts w:ascii="Calibri" w:eastAsia="Times New Roman" w:hAnsi="Calibri" w:cs="Calibri"/>
          <w:color w:val="000000"/>
          <w:sz w:val="24"/>
          <w:szCs w:val="24"/>
        </w:rPr>
        <w:t xml:space="preserve">.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u w:val="single"/>
        </w:rPr>
        <w:t>Unit 2: Innovation and Technology</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Enduring Idea: Artists create or design new inventions to enhance our everyday lives. </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Essential Question: How do artists incorporate innovations from the other disciplines to make art? </w:t>
      </w:r>
    </w:p>
    <w:p w:rsidR="00AA01D5" w:rsidRDefault="00AA01D5" w:rsidP="00AA01D5">
      <w:pPr>
        <w:spacing w:after="0" w:line="240" w:lineRule="auto"/>
        <w:ind w:left="720"/>
        <w:contextualSpacing/>
        <w:rPr>
          <w:rFonts w:ascii="Calibri" w:eastAsia="Times New Roman" w:hAnsi="Calibri" w:cs="Calibri"/>
          <w:color w:val="000000"/>
          <w:sz w:val="24"/>
          <w:szCs w:val="24"/>
          <w:u w:val="single"/>
        </w:rPr>
      </w:pPr>
      <w:r>
        <w:rPr>
          <w:rFonts w:ascii="Courier New" w:eastAsia="Courier New" w:hAnsi="Courier New" w:cs="Courier New"/>
          <w:color w:val="000000"/>
          <w:sz w:val="24"/>
          <w:szCs w:val="24"/>
        </w:rPr>
        <w:t xml:space="preserve">   </w:t>
      </w: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Students will create a </w:t>
      </w:r>
      <w:r w:rsidRPr="00AA01D5">
        <w:rPr>
          <w:rFonts w:ascii="Calibri" w:eastAsia="Times New Roman" w:hAnsi="Calibri" w:cs="Calibri"/>
          <w:b/>
          <w:color w:val="000000"/>
          <w:sz w:val="24"/>
          <w:szCs w:val="24"/>
          <w:u w:val="single"/>
        </w:rPr>
        <w:t>Rosette Window</w:t>
      </w:r>
      <w:r w:rsidRPr="00AA01D5">
        <w:rPr>
          <w:rFonts w:ascii="Calibri" w:eastAsia="Times New Roman" w:hAnsi="Calibri" w:cs="Calibri"/>
          <w:b/>
          <w:color w:val="000000"/>
          <w:sz w:val="24"/>
          <w:szCs w:val="24"/>
        </w:rPr>
        <w:t xml:space="preserve"> </w:t>
      </w:r>
      <w:r w:rsidRPr="00AA01D5">
        <w:rPr>
          <w:rFonts w:ascii="Calibri" w:eastAsia="Times New Roman" w:hAnsi="Calibri" w:cs="Calibri"/>
          <w:color w:val="000000"/>
          <w:sz w:val="24"/>
          <w:szCs w:val="24"/>
        </w:rPr>
        <w:t>radial design concentrating on scratch art</w:t>
      </w:r>
      <w:r w:rsidRPr="00AA01D5">
        <w:rPr>
          <w:rFonts w:ascii="Calibri" w:eastAsia="Times New Roman" w:hAnsi="Calibri" w:cs="Calibri"/>
          <w:color w:val="000000"/>
          <w:sz w:val="24"/>
          <w:szCs w:val="24"/>
          <w:u w:val="single"/>
        </w:rPr>
        <w:t xml:space="preserve"> </w:t>
      </w:r>
    </w:p>
    <w:p w:rsidR="00AA01D5" w:rsidRPr="00AA01D5" w:rsidRDefault="00AA01D5" w:rsidP="00AA01D5">
      <w:pPr>
        <w:spacing w:after="0" w:line="240" w:lineRule="auto"/>
        <w:ind w:left="720"/>
        <w:contextualSpacing/>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            </w:t>
      </w:r>
      <w:proofErr w:type="gramStart"/>
      <w:r w:rsidRPr="00AA01D5">
        <w:rPr>
          <w:rFonts w:ascii="Calibri" w:eastAsia="Times New Roman" w:hAnsi="Calibri" w:cs="Calibri"/>
          <w:color w:val="000000"/>
          <w:sz w:val="24"/>
          <w:szCs w:val="24"/>
        </w:rPr>
        <w:t>values</w:t>
      </w:r>
      <w:proofErr w:type="gramEnd"/>
      <w:r w:rsidRPr="00AA01D5">
        <w:rPr>
          <w:rFonts w:ascii="Calibri" w:eastAsia="Times New Roman" w:hAnsi="Calibri" w:cs="Calibri"/>
          <w:color w:val="000000"/>
          <w:sz w:val="24"/>
          <w:szCs w:val="24"/>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u w:val="single"/>
        </w:rPr>
        <w:t>Unit 3: Fantasy and the Unreal</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Enduring Idea: Artists alter reality to create fantasy worlds. </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lastRenderedPageBreak/>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Essential Questions: Why do artists </w:t>
      </w:r>
      <w:r>
        <w:rPr>
          <w:rFonts w:ascii="Calibri" w:eastAsia="Times New Roman" w:hAnsi="Calibri" w:cs="Calibri"/>
          <w:color w:val="000000"/>
          <w:sz w:val="24"/>
          <w:szCs w:val="24"/>
        </w:rPr>
        <w:t>distort reality</w:t>
      </w:r>
      <w:r w:rsidRPr="00AA01D5">
        <w:rPr>
          <w:rFonts w:ascii="Calibri" w:eastAsia="Times New Roman" w:hAnsi="Calibri" w:cs="Calibri"/>
          <w:color w:val="000000"/>
          <w:sz w:val="24"/>
          <w:szCs w:val="24"/>
        </w:rPr>
        <w:t xml:space="preserve"> in their artworks? </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The students will create a </w:t>
      </w:r>
      <w:r w:rsidRPr="00AA01D5">
        <w:rPr>
          <w:rFonts w:ascii="Calibri" w:eastAsia="Times New Roman" w:hAnsi="Calibri" w:cs="Calibri"/>
          <w:b/>
          <w:color w:val="000000"/>
          <w:sz w:val="24"/>
          <w:szCs w:val="24"/>
          <w:u w:val="single"/>
        </w:rPr>
        <w:t>Cubism collage</w:t>
      </w:r>
      <w:r w:rsidRPr="00AA01D5">
        <w:rPr>
          <w:rFonts w:ascii="Calibri" w:eastAsia="Times New Roman" w:hAnsi="Calibri" w:cs="Calibri"/>
          <w:color w:val="000000"/>
          <w:sz w:val="24"/>
          <w:szCs w:val="24"/>
        </w:rPr>
        <w:t xml:space="preserve"> composition of objects from an observable still life in the style of Pablo Picasso using pencil shading and monochromatic blends.</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u w:val="single"/>
        </w:rPr>
        <w:t xml:space="preserve">Unit 4: Art and Popular Culture: </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Enduring Idea: Artists create art that is inspired by popular media. </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Essential Question: How do artist use popular media and events in their works of art?</w:t>
      </w:r>
    </w:p>
    <w:p w:rsidR="00AA01D5" w:rsidRPr="00AA01D5" w:rsidRDefault="00AA01D5" w:rsidP="00AA01D5">
      <w:pPr>
        <w:spacing w:after="0" w:line="240" w:lineRule="auto"/>
        <w:ind w:left="1445" w:hanging="360"/>
        <w:contextualSpacing/>
        <w:rPr>
          <w:rFonts w:ascii="Trebuchet MS" w:eastAsia="Times New Roman" w:hAnsi="Trebuchet MS" w:cs="Times New Roman"/>
          <w:color w:val="000000"/>
          <w:sz w:val="18"/>
          <w:szCs w:val="18"/>
        </w:rPr>
      </w:pPr>
      <w:proofErr w:type="gramStart"/>
      <w:r w:rsidRPr="00AA01D5">
        <w:rPr>
          <w:rFonts w:ascii="Courier New" w:eastAsia="Courier New" w:hAnsi="Courier New" w:cs="Courier New"/>
          <w:color w:val="000000"/>
          <w:sz w:val="24"/>
          <w:szCs w:val="24"/>
        </w:rPr>
        <w:t>o</w:t>
      </w:r>
      <w:proofErr w:type="gramEnd"/>
      <w:r w:rsidRPr="00AA01D5">
        <w:rPr>
          <w:rFonts w:ascii="Times New Roman" w:eastAsia="Courier New" w:hAnsi="Times New Roman" w:cs="Times New Roman"/>
          <w:color w:val="000000"/>
          <w:sz w:val="14"/>
          <w:szCs w:val="14"/>
        </w:rPr>
        <w:t xml:space="preserve"> </w:t>
      </w:r>
      <w:r w:rsidRPr="00AA01D5">
        <w:rPr>
          <w:rFonts w:ascii="Calibri" w:eastAsia="Times New Roman" w:hAnsi="Calibri" w:cs="Calibri"/>
          <w:color w:val="000000"/>
          <w:sz w:val="24"/>
          <w:szCs w:val="24"/>
        </w:rPr>
        <w:t xml:space="preserve">Students will use Andy Warhol's style to create a </w:t>
      </w:r>
      <w:r w:rsidRPr="00AA01D5">
        <w:rPr>
          <w:rFonts w:ascii="Calibri" w:eastAsia="Times New Roman" w:hAnsi="Calibri" w:cs="Calibri"/>
          <w:b/>
          <w:bCs/>
          <w:color w:val="000000"/>
          <w:sz w:val="24"/>
          <w:szCs w:val="24"/>
          <w:u w:val="single"/>
        </w:rPr>
        <w:t>Pop Art Painting</w:t>
      </w:r>
      <w:r w:rsidRPr="00AA01D5">
        <w:rPr>
          <w:rFonts w:ascii="Calibri" w:eastAsia="Times New Roman" w:hAnsi="Calibri" w:cs="Calibri"/>
          <w:color w:val="000000"/>
          <w:sz w:val="24"/>
          <w:szCs w:val="24"/>
        </w:rPr>
        <w:t xml:space="preserve"> focusing on color mixing with tempera paint.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Requirements</w:t>
      </w:r>
      <w:r w:rsidRPr="00AA01D5">
        <w:rPr>
          <w:rFonts w:ascii="Calibri" w:eastAsia="Times New Roman" w:hAnsi="Calibri" w:cs="Calibri"/>
          <w:color w:val="000000"/>
          <w:sz w:val="28"/>
          <w:szCs w:val="28"/>
        </w:rPr>
        <w:t>:</w:t>
      </w:r>
    </w:p>
    <w:p w:rsidR="00AA01D5" w:rsidRDefault="00AA01D5" w:rsidP="00AA01D5">
      <w:pPr>
        <w:spacing w:after="0" w:line="240" w:lineRule="auto"/>
        <w:rPr>
          <w:rFonts w:ascii="Calibri" w:eastAsia="Times New Roman" w:hAnsi="Calibri" w:cs="Calibri"/>
          <w:color w:val="000000"/>
          <w:sz w:val="24"/>
          <w:szCs w:val="24"/>
        </w:rPr>
      </w:pPr>
      <w:r w:rsidRPr="00AA01D5">
        <w:rPr>
          <w:rFonts w:ascii="Calibri" w:eastAsia="Times New Roman" w:hAnsi="Calibri" w:cs="Calibri"/>
          <w:color w:val="000000"/>
          <w:sz w:val="24"/>
          <w:szCs w:val="24"/>
        </w:rPr>
        <w:t xml:space="preserve">The student is expected to come to class prepared with a </w:t>
      </w:r>
      <w:r w:rsidRPr="00AA01D5">
        <w:rPr>
          <w:rFonts w:ascii="Calibri" w:eastAsia="Times New Roman" w:hAnsi="Calibri" w:cs="Calibri"/>
          <w:color w:val="000000"/>
          <w:sz w:val="24"/>
          <w:szCs w:val="24"/>
          <w:u w:val="single"/>
        </w:rPr>
        <w:t>pencil</w:t>
      </w:r>
      <w:r w:rsidRPr="00AA01D5">
        <w:rPr>
          <w:rFonts w:ascii="Calibri" w:eastAsia="Times New Roman" w:hAnsi="Calibri" w:cs="Calibri"/>
          <w:color w:val="000000"/>
          <w:sz w:val="24"/>
          <w:szCs w:val="24"/>
        </w:rPr>
        <w:t xml:space="preserve">, </w:t>
      </w:r>
      <w:proofErr w:type="gramStart"/>
      <w:r w:rsidRPr="00AA01D5">
        <w:rPr>
          <w:rFonts w:ascii="Calibri" w:eastAsia="Times New Roman" w:hAnsi="Calibri" w:cs="Calibri"/>
          <w:i/>
          <w:color w:val="000000"/>
          <w:sz w:val="24"/>
          <w:szCs w:val="24"/>
          <w:u w:val="single"/>
        </w:rPr>
        <w:t>sketchbook(</w:t>
      </w:r>
      <w:proofErr w:type="gramEnd"/>
      <w:r w:rsidRPr="00AA01D5">
        <w:rPr>
          <w:rFonts w:ascii="Calibri" w:eastAsia="Times New Roman" w:hAnsi="Calibri" w:cs="Calibri"/>
          <w:i/>
          <w:color w:val="000000"/>
          <w:sz w:val="24"/>
          <w:szCs w:val="24"/>
          <w:u w:val="single"/>
        </w:rPr>
        <w:t>our school provides one)</w:t>
      </w:r>
      <w:r w:rsidRPr="00AA01D5">
        <w:rPr>
          <w:rFonts w:ascii="Calibri" w:eastAsia="Times New Roman" w:hAnsi="Calibri" w:cs="Calibri"/>
          <w:color w:val="000000"/>
          <w:sz w:val="24"/>
          <w:szCs w:val="24"/>
        </w:rPr>
        <w:t xml:space="preserve">, </w:t>
      </w:r>
      <w:r w:rsidRPr="00AA01D5">
        <w:rPr>
          <w:rFonts w:ascii="Calibri" w:eastAsia="Times New Roman" w:hAnsi="Calibri" w:cs="Calibri"/>
          <w:i/>
          <w:color w:val="000000"/>
          <w:sz w:val="24"/>
          <w:szCs w:val="24"/>
          <w:u w:val="single"/>
        </w:rPr>
        <w:t xml:space="preserve">homework assignments </w:t>
      </w:r>
      <w:r w:rsidRPr="00AA01D5">
        <w:rPr>
          <w:rFonts w:ascii="Calibri" w:eastAsia="Times New Roman" w:hAnsi="Calibri" w:cs="Calibri"/>
          <w:color w:val="000000"/>
          <w:sz w:val="24"/>
          <w:szCs w:val="24"/>
        </w:rPr>
        <w:t xml:space="preserve">and/or </w:t>
      </w:r>
      <w:r w:rsidRPr="00AA01D5">
        <w:rPr>
          <w:rFonts w:ascii="Calibri" w:eastAsia="Times New Roman" w:hAnsi="Calibri" w:cs="Calibri"/>
          <w:i/>
          <w:color w:val="000000"/>
          <w:sz w:val="24"/>
          <w:szCs w:val="24"/>
          <w:u w:val="single"/>
        </w:rPr>
        <w:t>the current art project</w:t>
      </w:r>
      <w:r w:rsidRPr="00AA01D5">
        <w:rPr>
          <w:rFonts w:ascii="Calibri" w:eastAsia="Times New Roman" w:hAnsi="Calibri" w:cs="Calibri"/>
          <w:color w:val="000000"/>
          <w:sz w:val="24"/>
          <w:szCs w:val="24"/>
        </w:rPr>
        <w:t xml:space="preserve">. </w:t>
      </w:r>
    </w:p>
    <w:p w:rsidR="00AA01D5" w:rsidRPr="00AA01D5" w:rsidRDefault="00AA01D5" w:rsidP="00AA01D5">
      <w:pPr>
        <w:spacing w:after="0" w:line="240" w:lineRule="auto"/>
        <w:rPr>
          <w:rFonts w:ascii="Trebuchet MS" w:eastAsia="Times New Roman" w:hAnsi="Trebuchet MS" w:cs="Times New Roman"/>
          <w:color w:val="000000"/>
          <w:sz w:val="18"/>
          <w:szCs w:val="18"/>
        </w:rPr>
      </w:pP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Perpetua" w:eastAsia="Times New Roman" w:hAnsi="Perpetua" w:cs="Calibri"/>
          <w:b/>
          <w:color w:val="000000"/>
          <w:sz w:val="24"/>
          <w:szCs w:val="24"/>
          <w:u w:val="single"/>
        </w:rPr>
        <w:t>Sketchbook assignments</w:t>
      </w:r>
      <w:r w:rsidRPr="00AA01D5">
        <w:rPr>
          <w:rFonts w:ascii="Perpetua" w:eastAsia="Times New Roman" w:hAnsi="Perpetua" w:cs="Calibri"/>
          <w:color w:val="000000"/>
          <w:sz w:val="24"/>
          <w:szCs w:val="24"/>
        </w:rPr>
        <w:t xml:space="preserve"> will be given every other week and are worth </w:t>
      </w:r>
      <w:r w:rsidRPr="00AA01D5">
        <w:rPr>
          <w:rFonts w:ascii="Perpetua" w:eastAsia="Times New Roman" w:hAnsi="Perpetua" w:cs="Calibri"/>
          <w:b/>
          <w:color w:val="000000"/>
          <w:sz w:val="24"/>
          <w:szCs w:val="24"/>
        </w:rPr>
        <w:t>15 points</w:t>
      </w:r>
      <w:r w:rsidRPr="00AA01D5">
        <w:rPr>
          <w:rFonts w:ascii="Perpetua" w:eastAsia="Times New Roman" w:hAnsi="Perpetua" w:cs="Calibri"/>
          <w:color w:val="000000"/>
          <w:sz w:val="24"/>
          <w:szCs w:val="24"/>
        </w:rPr>
        <w:t xml:space="preserve"> each.</w:t>
      </w:r>
    </w:p>
    <w:p w:rsidR="00AA01D5" w:rsidRDefault="00AA01D5" w:rsidP="00AA01D5">
      <w:pPr>
        <w:spacing w:after="0" w:line="240" w:lineRule="auto"/>
        <w:jc w:val="center"/>
        <w:rPr>
          <w:rFonts w:ascii="Calibri" w:eastAsia="Times New Roman" w:hAnsi="Calibri" w:cs="Calibri"/>
          <w:color w:val="000000"/>
          <w:sz w:val="24"/>
          <w:szCs w:val="24"/>
        </w:rPr>
      </w:pPr>
      <w:proofErr w:type="gramStart"/>
      <w:r w:rsidRPr="00AA01D5">
        <w:rPr>
          <w:rFonts w:ascii="Calibri" w:eastAsia="Times New Roman" w:hAnsi="Calibri" w:cs="Calibri"/>
          <w:color w:val="000000"/>
          <w:sz w:val="24"/>
          <w:szCs w:val="24"/>
        </w:rPr>
        <w:t>(Assigned on a Wed. and due every other Wed.)</w:t>
      </w:r>
      <w:proofErr w:type="gramEnd"/>
    </w:p>
    <w:p w:rsidR="00AA01D5" w:rsidRPr="00AA01D5" w:rsidRDefault="00AA01D5" w:rsidP="00AA01D5">
      <w:pPr>
        <w:spacing w:after="0" w:line="240" w:lineRule="auto"/>
        <w:jc w:val="center"/>
        <w:rPr>
          <w:rFonts w:ascii="Perpetua" w:eastAsia="Times New Roman" w:hAnsi="Perpetua" w:cs="Times New Roman"/>
          <w:color w:val="000000"/>
          <w:sz w:val="18"/>
          <w:szCs w:val="18"/>
        </w:rPr>
      </w:pPr>
    </w:p>
    <w:p w:rsidR="00AA01D5" w:rsidRDefault="00AA01D5" w:rsidP="00AA01D5">
      <w:pPr>
        <w:spacing w:after="0" w:line="240" w:lineRule="auto"/>
        <w:rPr>
          <w:rFonts w:ascii="Trebuchet MS" w:eastAsia="Times New Roman" w:hAnsi="Trebuchet MS" w:cs="Times New Roman"/>
          <w:color w:val="000000"/>
          <w:sz w:val="20"/>
          <w:szCs w:val="20"/>
        </w:rPr>
      </w:pPr>
      <w:r w:rsidRPr="00AA01D5">
        <w:rPr>
          <w:rFonts w:ascii="Perpetua" w:eastAsia="Times New Roman" w:hAnsi="Perpetua" w:cs="Times New Roman"/>
          <w:b/>
          <w:bCs/>
          <w:color w:val="000000"/>
          <w:sz w:val="24"/>
          <w:szCs w:val="24"/>
          <w:u w:val="single"/>
        </w:rPr>
        <w:t>Projects</w:t>
      </w:r>
      <w:r w:rsidRPr="00AA01D5">
        <w:rPr>
          <w:rFonts w:ascii="Trebuchet MS" w:eastAsia="Times New Roman" w:hAnsi="Trebuchet MS" w:cs="Times New Roman"/>
          <w:color w:val="000000"/>
          <w:sz w:val="20"/>
          <w:szCs w:val="20"/>
        </w:rPr>
        <w:t>: 30 points (grades are assigned based on the rubric requirements)</w:t>
      </w:r>
    </w:p>
    <w:p w:rsidR="00AA01D5" w:rsidRPr="00AA01D5" w:rsidRDefault="00AA01D5" w:rsidP="00AA01D5">
      <w:pPr>
        <w:spacing w:after="0" w:line="240" w:lineRule="auto"/>
        <w:rPr>
          <w:rFonts w:ascii="Trebuchet MS" w:eastAsia="Times New Roman" w:hAnsi="Trebuchet MS" w:cs="Times New Roman"/>
          <w:color w:val="000000"/>
          <w:sz w:val="20"/>
          <w:szCs w:val="20"/>
        </w:rPr>
      </w:pP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Late Assignments</w:t>
      </w:r>
      <w:r w:rsidRPr="00AA01D5">
        <w:rPr>
          <w:rFonts w:ascii="Calibri" w:eastAsia="Times New Roman" w:hAnsi="Calibri" w:cs="Calibri"/>
          <w:color w:val="000000"/>
          <w:sz w:val="28"/>
          <w:szCs w:val="28"/>
        </w:rPr>
        <w:t>:</w:t>
      </w:r>
    </w:p>
    <w:p w:rsidR="00AA01D5" w:rsidRDefault="00AA01D5" w:rsidP="00AA01D5">
      <w:pPr>
        <w:spacing w:after="0" w:line="240" w:lineRule="auto"/>
        <w:rPr>
          <w:rFonts w:ascii="Calibri" w:eastAsia="Times New Roman" w:hAnsi="Calibri" w:cs="Calibri"/>
          <w:color w:val="000000"/>
          <w:sz w:val="24"/>
          <w:szCs w:val="24"/>
        </w:rPr>
      </w:pPr>
      <w:r w:rsidRPr="00AA01D5">
        <w:rPr>
          <w:rFonts w:ascii="Calibri" w:eastAsia="Times New Roman" w:hAnsi="Calibri" w:cs="Calibri"/>
          <w:color w:val="000000"/>
          <w:sz w:val="24"/>
          <w:szCs w:val="24"/>
        </w:rPr>
        <w:t xml:space="preserve">Two points will be deducted from the student’s grade for each day the assignment is late. Assignments handed in after a week late will only be accepted for ½ </w:t>
      </w:r>
      <w:proofErr w:type="gramStart"/>
      <w:r w:rsidRPr="00AA01D5">
        <w:rPr>
          <w:rFonts w:ascii="Calibri" w:eastAsia="Times New Roman" w:hAnsi="Calibri" w:cs="Calibri"/>
          <w:color w:val="000000"/>
          <w:sz w:val="24"/>
          <w:szCs w:val="24"/>
        </w:rPr>
        <w:t>credit</w:t>
      </w:r>
      <w:proofErr w:type="gramEnd"/>
      <w:r w:rsidRPr="00AA01D5">
        <w:rPr>
          <w:rFonts w:ascii="Calibri" w:eastAsia="Times New Roman" w:hAnsi="Calibri" w:cs="Calibri"/>
          <w:color w:val="000000"/>
          <w:sz w:val="24"/>
          <w:szCs w:val="24"/>
        </w:rPr>
        <w:t xml:space="preserve">. </w:t>
      </w:r>
    </w:p>
    <w:p w:rsidR="00AA01D5" w:rsidRPr="00AA01D5" w:rsidRDefault="00AA01D5" w:rsidP="00AA01D5">
      <w:pPr>
        <w:spacing w:after="0" w:line="240" w:lineRule="auto"/>
        <w:rPr>
          <w:rFonts w:ascii="Trebuchet MS" w:eastAsia="Times New Roman" w:hAnsi="Trebuchet MS" w:cs="Times New Roman"/>
          <w:color w:val="000000"/>
          <w:sz w:val="18"/>
          <w:szCs w:val="18"/>
        </w:rPr>
      </w:pP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Missed Work</w:t>
      </w:r>
      <w:r w:rsidRPr="00AA01D5">
        <w:rPr>
          <w:rFonts w:ascii="Calibri" w:eastAsia="Times New Roman" w:hAnsi="Calibri" w:cs="Calibri"/>
          <w:color w:val="000000"/>
          <w:sz w:val="28"/>
          <w:szCs w:val="28"/>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Missed work is the student’s responsibility. The student must find the time to make up missed work and art-making time. Students may come before school, during study halls, and during A.C.E. (Students may ask for an Art Pass and get it signed by their study hall teacher.)</w:t>
      </w:r>
    </w:p>
    <w:p w:rsidR="00AA01D5" w:rsidRDefault="00AA01D5" w:rsidP="00AA01D5">
      <w:pPr>
        <w:spacing w:after="0" w:line="240" w:lineRule="auto"/>
        <w:rPr>
          <w:rFonts w:ascii="Calibri" w:eastAsia="Times New Roman" w:hAnsi="Calibri" w:cs="Calibri"/>
          <w:color w:val="000000"/>
          <w:sz w:val="24"/>
          <w:szCs w:val="24"/>
        </w:rPr>
      </w:pPr>
      <w:r w:rsidRPr="00AA01D5">
        <w:rPr>
          <w:rFonts w:ascii="Calibri" w:eastAsia="Times New Roman" w:hAnsi="Calibri" w:cs="Calibri"/>
          <w:color w:val="000000"/>
          <w:sz w:val="24"/>
          <w:szCs w:val="24"/>
        </w:rPr>
        <w:t>No art materials may leave the art room. Any materials purchased are done so with the understanding that the student/parents are investing in the student’s education and do not expect reimbursement. However, if there is a concern or a special need, please contact me. I will help the student reach his/her goals!</w:t>
      </w:r>
    </w:p>
    <w:p w:rsidR="00F22E94" w:rsidRPr="00282268" w:rsidRDefault="00F22E94" w:rsidP="00F22E94">
      <w:pPr>
        <w:spacing w:after="0" w:line="240" w:lineRule="auto"/>
        <w:rPr>
          <w:rFonts w:ascii="Trebuchet MS" w:eastAsia="Times New Roman" w:hAnsi="Trebuchet MS" w:cs="Times New Roman"/>
          <w:color w:val="000000"/>
          <w:sz w:val="18"/>
          <w:szCs w:val="18"/>
        </w:rPr>
      </w:pPr>
      <w:r w:rsidRPr="00282268">
        <w:rPr>
          <w:rFonts w:ascii="Calibri" w:eastAsia="Times New Roman" w:hAnsi="Calibri" w:cs="Calibri"/>
          <w:color w:val="000000"/>
          <w:sz w:val="24"/>
          <w:szCs w:val="24"/>
        </w:rPr>
        <w:t>(</w:t>
      </w:r>
      <w:r w:rsidRPr="00282268">
        <w:rPr>
          <w:rFonts w:ascii="Calibri" w:eastAsia="Times New Roman" w:hAnsi="Calibri" w:cs="Calibri"/>
          <w:b/>
          <w:color w:val="000000"/>
          <w:sz w:val="24"/>
          <w:szCs w:val="24"/>
        </w:rPr>
        <w:t>2 points</w:t>
      </w:r>
      <w:r w:rsidRPr="00282268">
        <w:rPr>
          <w:rFonts w:ascii="Calibri" w:eastAsia="Times New Roman" w:hAnsi="Calibri" w:cs="Calibri"/>
          <w:color w:val="000000"/>
          <w:sz w:val="24"/>
          <w:szCs w:val="24"/>
        </w:rPr>
        <w:t xml:space="preserve"> will be deducted off project grades for every day it is late beyond the due date)</w:t>
      </w:r>
    </w:p>
    <w:p w:rsidR="00F22E94" w:rsidRPr="00AA01D5" w:rsidRDefault="00F22E94" w:rsidP="00AA01D5">
      <w:pPr>
        <w:spacing w:after="0" w:line="240" w:lineRule="auto"/>
        <w:rPr>
          <w:rFonts w:ascii="Trebuchet MS" w:eastAsia="Times New Roman" w:hAnsi="Trebuchet MS" w:cs="Times New Roman"/>
          <w:color w:val="000000"/>
          <w:sz w:val="18"/>
          <w:szCs w:val="18"/>
        </w:rPr>
      </w:pP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Course Evaluation/Percentage Weights</w:t>
      </w:r>
      <w:r w:rsidRPr="00AA01D5">
        <w:rPr>
          <w:rFonts w:ascii="Calibri" w:eastAsia="Times New Roman" w:hAnsi="Calibri" w:cs="Calibri"/>
          <w:color w:val="000000"/>
          <w:sz w:val="28"/>
          <w:szCs w:val="28"/>
        </w:rPr>
        <w:t xml:space="preserve">: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The student’s grade will be determined as follows: </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Summative: (Projects and quizzes) 65%</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“OTHER”: (Sketchbooks, writing assignments) 30%</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Homework: (Brief writing responses, practice sketches, or personal research) 5%</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ab/>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b/>
          <w:color w:val="000000"/>
          <w:sz w:val="28"/>
          <w:szCs w:val="28"/>
        </w:rPr>
        <w:t>Contact Information</w:t>
      </w:r>
      <w:r w:rsidRPr="00AA01D5">
        <w:rPr>
          <w:rFonts w:ascii="Calibri" w:eastAsia="Times New Roman" w:hAnsi="Calibri" w:cs="Calibri"/>
          <w:color w:val="000000"/>
          <w:sz w:val="28"/>
          <w:szCs w:val="28"/>
        </w:rPr>
        <w:t>:</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Mrs. Wallence– Art Teacher at West Middle School</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Phone: 610-670-0180 Extension: 4220</w:t>
      </w:r>
    </w:p>
    <w:p w:rsidR="00AA01D5" w:rsidRPr="00AA01D5" w:rsidRDefault="00AA01D5" w:rsidP="00AA01D5">
      <w:pPr>
        <w:spacing w:after="0" w:line="240" w:lineRule="auto"/>
        <w:rPr>
          <w:rFonts w:ascii="Trebuchet MS" w:eastAsia="Times New Roman" w:hAnsi="Trebuchet MS" w:cs="Times New Roman"/>
          <w:color w:val="000000"/>
          <w:sz w:val="18"/>
          <w:szCs w:val="18"/>
        </w:rPr>
      </w:pPr>
      <w:r w:rsidRPr="00AA01D5">
        <w:rPr>
          <w:rFonts w:ascii="Calibri" w:eastAsia="Times New Roman" w:hAnsi="Calibri" w:cs="Calibri"/>
          <w:color w:val="000000"/>
          <w:sz w:val="24"/>
          <w:szCs w:val="24"/>
        </w:rPr>
        <w:t xml:space="preserve">Email: </w:t>
      </w:r>
      <w:hyperlink r:id="rId5" w:history="1">
        <w:r w:rsidRPr="00AA01D5">
          <w:rPr>
            <w:rFonts w:ascii="Calibri" w:eastAsia="Times New Roman" w:hAnsi="Calibri" w:cs="Calibri"/>
            <w:color w:val="0000FF"/>
            <w:sz w:val="24"/>
            <w:szCs w:val="24"/>
            <w:u w:val="single"/>
          </w:rPr>
          <w:t>wallor@wilsonsd.org</w:t>
        </w:r>
      </w:hyperlink>
    </w:p>
    <w:p w:rsidR="005916FF" w:rsidRDefault="005916FF"/>
    <w:sectPr w:rsidR="00591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1D5"/>
    <w:rsid w:val="005916FF"/>
    <w:rsid w:val="009376A0"/>
    <w:rsid w:val="00AA01D5"/>
    <w:rsid w:val="00F22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1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1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61242">
      <w:bodyDiv w:val="1"/>
      <w:marLeft w:val="0"/>
      <w:marRight w:val="0"/>
      <w:marTop w:val="0"/>
      <w:marBottom w:val="0"/>
      <w:divBdr>
        <w:top w:val="none" w:sz="0" w:space="0" w:color="auto"/>
        <w:left w:val="none" w:sz="0" w:space="0" w:color="auto"/>
        <w:bottom w:val="none" w:sz="0" w:space="0" w:color="auto"/>
        <w:right w:val="none" w:sz="0" w:space="0" w:color="auto"/>
      </w:divBdr>
      <w:divsChild>
        <w:div w:id="1772622892">
          <w:marLeft w:val="1445"/>
          <w:marRight w:val="0"/>
          <w:marTop w:val="0"/>
          <w:marBottom w:val="0"/>
          <w:divBdr>
            <w:top w:val="none" w:sz="0" w:space="0" w:color="auto"/>
            <w:left w:val="none" w:sz="0" w:space="0" w:color="auto"/>
            <w:bottom w:val="none" w:sz="0" w:space="0" w:color="auto"/>
            <w:right w:val="none" w:sz="0" w:space="0" w:color="auto"/>
          </w:divBdr>
        </w:div>
        <w:div w:id="1545287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ilsonsd.org/cms/lib01/PA01000270/Centricity/Domain/353/wallor@wilson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Lorijean Wallence</dc:creator>
  <cp:lastModifiedBy>Chris Carr</cp:lastModifiedBy>
  <cp:revision>2</cp:revision>
  <dcterms:created xsi:type="dcterms:W3CDTF">2013-10-29T18:51:00Z</dcterms:created>
  <dcterms:modified xsi:type="dcterms:W3CDTF">2013-10-29T18:51:00Z</dcterms:modified>
</cp:coreProperties>
</file>